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eastAsia" w:ascii="宋体" w:hAnsi="宋体" w:cs="宋体"/>
          <w:color w:val="000000"/>
          <w:sz w:val="28"/>
          <w:szCs w:val="28"/>
          <w:lang w:val="en-US" w:eastAsia="zh-CN"/>
        </w:rPr>
      </w:pPr>
      <w:r>
        <w:rPr>
          <w:rFonts w:hint="eastAsia" w:ascii="宋体" w:hAnsi="宋体" w:cs="宋体"/>
          <w:color w:val="000000"/>
          <w:sz w:val="28"/>
          <w:szCs w:val="28"/>
          <w:lang w:eastAsia="zh-CN"/>
        </w:rPr>
        <w:t>附件：</w:t>
      </w:r>
      <w:r>
        <w:rPr>
          <w:rFonts w:hint="eastAsia" w:ascii="宋体" w:hAnsi="宋体" w:cs="宋体"/>
          <w:color w:val="000000"/>
          <w:sz w:val="28"/>
          <w:szCs w:val="28"/>
          <w:lang w:val="en-US" w:eastAsia="zh-CN"/>
        </w:rPr>
        <w:t>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keepNext w:val="0"/>
        <w:keepLines w:val="0"/>
        <w:pageBreakBefore w:val="0"/>
        <w:kinsoku/>
        <w:wordWrap/>
        <w:overflowPunct/>
        <w:topLinePunct w:val="0"/>
        <w:autoSpaceDE/>
        <w:autoSpaceDN/>
        <w:bidi w:val="0"/>
        <w:adjustRightInd/>
        <w:snapToGrid/>
        <w:spacing w:line="560" w:lineRule="exact"/>
        <w:textAlignment w:val="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供应商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w:t>
      </w:r>
      <w:r>
        <w:rPr>
          <w:rFonts w:hint="eastAsia" w:ascii="宋体" w:hAnsi="宋体" w:eastAsia="宋体" w:cs="宋体"/>
          <w:color w:val="000000"/>
          <w:sz w:val="28"/>
          <w:szCs w:val="28"/>
          <w:u w:val="none"/>
        </w:rPr>
        <w:t>理</w:t>
      </w:r>
      <w:r>
        <w:rPr>
          <w:rFonts w:hint="eastAsia" w:ascii="宋体" w:hAnsi="宋体" w:eastAsia="宋体" w:cs="宋体"/>
          <w:color w:val="000000"/>
          <w:sz w:val="28"/>
          <w:szCs w:val="28"/>
          <w:u w:val="single"/>
          <w:lang w:val="en-US" w:eastAsia="zh-CN"/>
        </w:rPr>
        <w:t xml:space="preserve"> 石家庄正定国际机场</w:t>
      </w:r>
      <w:r>
        <w:rPr>
          <w:rFonts w:hint="eastAsia" w:ascii="宋体" w:hAnsi="宋体" w:cs="宋体"/>
          <w:color w:val="000000"/>
          <w:sz w:val="28"/>
          <w:szCs w:val="28"/>
          <w:u w:val="single"/>
          <w:lang w:val="en-US" w:eastAsia="zh-CN"/>
        </w:rPr>
        <w:t>更新电源车</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法定代表人签名：</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keepNext w:val="0"/>
        <w:keepLines w:val="0"/>
        <w:pageBreakBefore w:val="0"/>
        <w:kinsoku/>
        <w:wordWrap/>
        <w:overflowPunct/>
        <w:topLinePunct w:val="0"/>
        <w:autoSpaceDE/>
        <w:autoSpaceDN/>
        <w:bidi w:val="0"/>
        <w:adjustRightInd/>
        <w:snapToGrid/>
        <w:spacing w:line="560" w:lineRule="exact"/>
        <w:textAlignment w:val="auto"/>
        <w:outlineLvl w:val="0"/>
        <w:rPr>
          <w:rFonts w:ascii="宋体"/>
          <w:color w:val="000000"/>
          <w:sz w:val="28"/>
          <w:szCs w:val="28"/>
        </w:rPr>
      </w:pP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被授权人签名：</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被授权人身份证号（身份证扫描件附后）：</w:t>
      </w:r>
    </w:p>
    <w:p>
      <w:pPr>
        <w:keepNext w:val="0"/>
        <w:keepLines w:val="0"/>
        <w:pageBreakBefore w:val="0"/>
        <w:kinsoku/>
        <w:wordWrap/>
        <w:overflowPunct/>
        <w:topLinePunct w:val="0"/>
        <w:autoSpaceDE/>
        <w:autoSpaceDN/>
        <w:bidi w:val="0"/>
        <w:adjustRightInd/>
        <w:snapToGrid/>
        <w:spacing w:line="560" w:lineRule="exact"/>
        <w:textAlignment w:val="auto"/>
        <w:outlineLvl w:val="0"/>
        <w:rPr>
          <w:rFonts w:ascii="宋体"/>
          <w:color w:val="000000"/>
          <w:sz w:val="28"/>
          <w:szCs w:val="28"/>
        </w:rPr>
      </w:pP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color w:val="000000"/>
          <w:sz w:val="28"/>
          <w:szCs w:val="28"/>
        </w:rPr>
      </w:pPr>
    </w:p>
    <w:p>
      <w:pPr>
        <w:keepNext w:val="0"/>
        <w:keepLines w:val="0"/>
        <w:pageBreakBefore w:val="0"/>
        <w:kinsoku/>
        <w:wordWrap/>
        <w:overflowPunct/>
        <w:topLinePunct w:val="0"/>
        <w:autoSpaceDE/>
        <w:autoSpaceDN/>
        <w:bidi w:val="0"/>
        <w:adjustRightInd/>
        <w:snapToGrid/>
        <w:spacing w:line="560" w:lineRule="exact"/>
        <w:jc w:val="right"/>
        <w:textAlignment w:val="auto"/>
        <w:outlineLvl w:val="0"/>
        <w:rPr>
          <w:rFonts w:ascii="宋体"/>
          <w:color w:val="000000"/>
          <w:sz w:val="28"/>
          <w:szCs w:val="28"/>
        </w:rPr>
      </w:pPr>
      <w:r>
        <w:rPr>
          <w:rFonts w:hint="eastAsia" w:ascii="宋体" w:hAnsi="宋体" w:cs="宋体"/>
          <w:color w:val="000000"/>
          <w:sz w:val="28"/>
          <w:szCs w:val="28"/>
        </w:rPr>
        <w:t>年      月      日</w:t>
      </w:r>
    </w:p>
    <w:p>
      <w:pPr>
        <w:keepNext w:val="0"/>
        <w:keepLines w:val="0"/>
        <w:pageBreakBefore w:val="0"/>
        <w:widowControl/>
        <w:kinsoku/>
        <w:wordWrap/>
        <w:overflowPunct/>
        <w:topLinePunct w:val="0"/>
        <w:autoSpaceDE/>
        <w:autoSpaceDN/>
        <w:bidi w:val="0"/>
        <w:adjustRightInd/>
        <w:snapToGrid/>
        <w:spacing w:line="560" w:lineRule="exact"/>
        <w:jc w:val="right"/>
        <w:textAlignment w:val="auto"/>
        <w:rPr>
          <w:rFonts w:ascii="宋体"/>
          <w:sz w:val="28"/>
          <w:szCs w:val="28"/>
        </w:rPr>
        <w:sectPr>
          <w:pgSz w:w="11905" w:h="16840"/>
          <w:pgMar w:top="2098" w:right="1474" w:bottom="1984" w:left="1587" w:header="851" w:footer="851" w:gutter="113"/>
          <w:cols w:space="720" w:num="1"/>
        </w:sectPr>
      </w:pPr>
    </w:p>
    <w:p>
      <w:pPr>
        <w:numPr>
          <w:ilvl w:val="0"/>
          <w:numId w:val="1"/>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lang w:eastAsia="zh-CN"/>
        </w:rPr>
        <w:t>供应商</w:t>
      </w:r>
      <w:r>
        <w:rPr>
          <w:rFonts w:hint="eastAsia" w:ascii="宋体" w:hAnsi="宋体" w:cs="宋体"/>
          <w:color w:val="000000"/>
          <w:sz w:val="28"/>
          <w:szCs w:val="28"/>
        </w:rPr>
        <w:t>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w:t>
      </w:r>
      <w:r>
        <w:rPr>
          <w:rFonts w:hint="eastAsia" w:ascii="宋体" w:hAnsi="宋体" w:cs="宋体"/>
          <w:sz w:val="28"/>
          <w:szCs w:val="28"/>
          <w:lang w:eastAsia="zh-CN"/>
        </w:rPr>
        <w:t>供应商</w:t>
      </w:r>
      <w:r>
        <w:rPr>
          <w:rFonts w:hint="eastAsia" w:ascii="宋体" w:hAnsi="宋体" w:cs="宋体"/>
          <w:sz w:val="28"/>
          <w:szCs w:val="28"/>
        </w:rPr>
        <w:t>资格要求）各项目的响应情况；</w:t>
      </w:r>
    </w:p>
    <w:p>
      <w:pPr>
        <w:pStyle w:val="3"/>
        <w:numPr>
          <w:ilvl w:val="0"/>
          <w:numId w:val="0"/>
        </w:numPr>
      </w:pPr>
    </w:p>
    <w:p>
      <w:pPr>
        <w:numPr>
          <w:ilvl w:val="0"/>
          <w:numId w:val="1"/>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lang w:eastAsia="zh-CN"/>
        </w:rPr>
        <w:t>供应商</w:t>
      </w:r>
      <w:r>
        <w:rPr>
          <w:rFonts w:hint="eastAsia" w:ascii="宋体" w:hAnsi="宋体" w:cs="宋体"/>
          <w:color w:val="000000"/>
          <w:sz w:val="28"/>
          <w:szCs w:val="28"/>
        </w:rPr>
        <w:t>承诺函（含质保期限及售后服务等相关内容）；</w:t>
      </w:r>
    </w:p>
    <w:p>
      <w:pPr>
        <w:pStyle w:val="3"/>
        <w:numPr>
          <w:ilvl w:val="0"/>
          <w:numId w:val="0"/>
        </w:numPr>
      </w:pPr>
    </w:p>
    <w:p>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pPr>
        <w:spacing w:line="360" w:lineRule="auto"/>
        <w:ind w:firstLine="560" w:firstLineChars="200"/>
        <w:jc w:val="left"/>
        <w:outlineLvl w:val="0"/>
        <w:rPr>
          <w:rFonts w:ascii="宋体"/>
          <w:color w:val="000000"/>
          <w:sz w:val="28"/>
          <w:szCs w:val="28"/>
        </w:rPr>
      </w:pPr>
    </w:p>
    <w:p>
      <w:pPr>
        <w:spacing w:line="360" w:lineRule="auto"/>
        <w:ind w:firstLine="560" w:firstLineChars="200"/>
        <w:jc w:val="left"/>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widowControl/>
        <w:spacing w:line="360" w:lineRule="auto"/>
        <w:jc w:val="left"/>
        <w:rPr>
          <w:rFonts w:ascii="宋体"/>
          <w:sz w:val="44"/>
          <w:szCs w:val="44"/>
        </w:rPr>
        <w:sectPr>
          <w:pgSz w:w="11905" w:h="16840"/>
          <w:pgMar w:top="1418" w:right="1418" w:bottom="1418" w:left="1418" w:header="851" w:footer="851" w:gutter="113"/>
          <w:cols w:space="720" w:num="1"/>
        </w:sectPr>
      </w:pPr>
    </w:p>
    <w:p>
      <w:pPr>
        <w:spacing w:line="360" w:lineRule="auto"/>
        <w:jc w:val="left"/>
        <w:outlineLvl w:val="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2</w:t>
      </w:r>
      <w:bookmarkStart w:id="0" w:name="_GoBack"/>
      <w:bookmarkEnd w:id="0"/>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供应商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cs="宋体"/>
          <w:sz w:val="28"/>
          <w:szCs w:val="28"/>
          <w:u w:val="single"/>
          <w:lang w:val="en-US" w:eastAsia="zh-CN"/>
        </w:rPr>
        <w:t>更新电源车</w:t>
      </w:r>
      <w:r>
        <w:rPr>
          <w:rFonts w:hint="eastAsia" w:ascii="宋体" w:hAnsi="宋体" w:eastAsia="宋体" w:cs="宋体"/>
          <w:sz w:val="28"/>
          <w:szCs w:val="28"/>
          <w:u w:val="single"/>
          <w:lang w:val="en-US"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28B99"/>
    <w:multiLevelType w:val="singleLevel"/>
    <w:tmpl w:val="30528B9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399B5FA9"/>
    <w:rsid w:val="399B5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2025-01-03T02:30:00Z</dcterms:created>
  <dc:creator>WPS_1614938184</dc:creator>
  <cp:lastModifiedBy>WPS_1614938184</cp:lastModifiedBy>
  <dcterms:modified xsi:type="dcterms:W3CDTF">2025-01-03T02:31:58Z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53077CD456174207873950BE338C55EA_11</vt:lpwstr>
  </property>
</Properties>
</file>