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A821E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0B95B07">
      <w:pPr>
        <w:spacing w:line="360" w:lineRule="auto"/>
        <w:ind w:firstLine="198"/>
        <w:jc w:val="center"/>
        <w:outlineLvl w:val="0"/>
        <w:rPr>
          <w:rFonts w:ascii="宋体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（</w:t>
      </w:r>
      <w:r>
        <w:rPr>
          <w:rFonts w:hint="eastAsia" w:ascii="宋体" w:hAnsi="宋体" w:cs="宋体"/>
          <w:sz w:val="28"/>
          <w:szCs w:val="28"/>
        </w:rPr>
        <w:t>本确认函需在递交响应性文件截止时间前一日交回</w:t>
      </w:r>
      <w:r>
        <w:rPr>
          <w:rFonts w:hint="eastAsia" w:ascii="宋体" w:hAnsi="宋体" w:cs="宋体"/>
          <w:sz w:val="44"/>
          <w:szCs w:val="44"/>
        </w:rPr>
        <w:t>）</w:t>
      </w:r>
    </w:p>
    <w:p w14:paraId="17FB4F07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D978880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河北机场管理集团有限公司办公室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10CF1A16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复印纸等常用办公耗材采购项目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606D35E0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93AFDC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45F3952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FFC97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536359B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684A3A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13EAE41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505331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01B15D2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0090B091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60F025E8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18AAD2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0Mzk3NDdhMDExZmM0NzUwZmY4ZDRhNGFiYWU3MjgifQ=="/>
  </w:docVars>
  <w:rsids>
    <w:rsidRoot w:val="00000000"/>
    <w:rsid w:val="36E92360"/>
    <w:rsid w:val="73C3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0</TotalTime>
  <ScaleCrop>false</ScaleCrop>
  <LinksUpToDate>false</LinksUpToDate>
  <CharactersWithSpaces>174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2024-11-08T04:02:00Z</dcterms:created>
  <dc:creator>张昊天</dc:creator>
  <cp:lastModifiedBy>张昊天</cp:lastModifiedBy>
  <dcterms:modified xsi:type="dcterms:W3CDTF">2024-11-18T01:10:18Z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067BA28774EA4EC0A1953706CA6B69CB_12</vt:lpwstr>
  </property>
</Properties>
</file>