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河北机场管理集团有限公司审计监察部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河北机场管理集团有限公司专项制度执行审计项目</w:t>
      </w:r>
      <w:r>
        <w:rPr>
          <w:rFonts w:hint="eastAsia" w:ascii="宋体" w:hAnsi="宋体" w:eastAsia="宋体" w:cs="宋体"/>
          <w:color w:val="000000"/>
          <w:sz w:val="28"/>
          <w:szCs w:val="28"/>
        </w:rPr>
        <w:t>谈判活动的一切事宜。该授权代理人作出的所有承诺说明，我单位均予</w:t>
      </w:r>
      <w:r>
        <w:rPr>
          <w:rFonts w:hint="eastAsia" w:ascii="宋体" w:hAnsi="宋体" w:eastAsia="宋体" w:cs="宋体"/>
          <w:color w:val="000000"/>
          <w:sz w:val="28"/>
          <w:szCs w:val="28"/>
          <w:lang w:eastAsia="zh-CN"/>
        </w:rPr>
        <w:t>以</w:t>
      </w:r>
      <w:r>
        <w:rPr>
          <w:rFonts w:hint="eastAsia" w:ascii="宋体" w:hAnsi="宋体" w:eastAsia="宋体" w:cs="宋体"/>
          <w:color w:val="000000"/>
          <w:sz w:val="28"/>
          <w:szCs w:val="28"/>
        </w:rPr>
        <w:t>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w:t>
      </w:r>
      <w:r>
        <w:rPr>
          <w:rFonts w:hint="eastAsia" w:ascii="宋体" w:hAnsi="宋体" w:cs="宋体"/>
          <w:color w:val="000000"/>
          <w:sz w:val="28"/>
          <w:szCs w:val="28"/>
          <w:lang w:eastAsia="zh-CN"/>
        </w:rPr>
        <w:t>的撤销</w:t>
      </w:r>
      <w:r>
        <w:rPr>
          <w:rFonts w:hint="eastAsia" w:ascii="宋体" w:hAnsi="宋体" w:cs="宋体"/>
          <w:color w:val="000000"/>
          <w:sz w:val="28"/>
          <w:szCs w:val="28"/>
        </w:rPr>
        <w:t>而失效。委托代理人无再转委托权。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hint="eastAsia" w:ascii="宋体" w:hAnsi="宋体" w:cs="宋体"/>
          <w:color w:val="000000"/>
          <w:sz w:val="28"/>
          <w:szCs w:val="28"/>
        </w:rPr>
      </w:pPr>
      <w:r>
        <w:rPr>
          <w:rFonts w:hint="eastAsia" w:ascii="宋体" w:hAnsi="宋体" w:cs="宋体"/>
          <w:color w:val="000000"/>
          <w:sz w:val="28"/>
          <w:szCs w:val="28"/>
        </w:rPr>
        <w:t>本授权委托书在采购活动结束后自动终止。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hint="eastAsia" w:ascii="宋体" w:hAnsi="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法定代表人签名：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hint="eastAsia" w:ascii="宋体" w:hAnsi="宋体" w:cs="宋体"/>
          <w:color w:val="000000"/>
          <w:sz w:val="28"/>
          <w:szCs w:val="28"/>
        </w:rPr>
      </w:pPr>
      <w:r>
        <w:rPr>
          <w:rFonts w:hint="eastAsia" w:ascii="宋体" w:hAnsi="宋体" w:cs="宋体"/>
          <w:color w:val="000000"/>
          <w:sz w:val="28"/>
          <w:szCs w:val="28"/>
        </w:rPr>
        <w:t>法定代表人身份证号（身份证扫描件附后）：</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hint="eastAsia" w:ascii="宋体" w:hAnsi="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被授权人签名：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hint="eastAsia" w:ascii="宋体" w:hAnsi="宋体" w:cs="宋体"/>
          <w:color w:val="000000"/>
          <w:sz w:val="28"/>
          <w:szCs w:val="28"/>
        </w:rPr>
      </w:pPr>
      <w:r>
        <w:rPr>
          <w:rFonts w:hint="eastAsia" w:ascii="宋体" w:hAnsi="宋体" w:cs="宋体"/>
          <w:color w:val="000000"/>
          <w:sz w:val="28"/>
          <w:szCs w:val="28"/>
        </w:rPr>
        <w:t>被授权人身份证号（身份证扫描件附后）：</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hint="eastAsia" w:ascii="宋体" w:hAnsi="宋体" w:cs="宋体"/>
          <w:color w:val="000000"/>
          <w:sz w:val="28"/>
          <w:szCs w:val="28"/>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谈判供应商（公章）：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cs="宋体" w:eastAsiaTheme="minorEastAsia"/>
          <w:color w:val="000000"/>
          <w:sz w:val="28"/>
          <w:szCs w:val="28"/>
          <w:highlight w:val="none"/>
          <w:lang w:val="en-US" w:eastAsia="zh-CN"/>
        </w:rPr>
      </w:pPr>
      <w:r>
        <w:rPr>
          <w:rFonts w:hint="eastAsia" w:ascii="宋体" w:hAnsi="宋体" w:cs="宋体"/>
          <w:color w:val="000000"/>
          <w:sz w:val="28"/>
          <w:szCs w:val="28"/>
        </w:rPr>
        <w:t xml:space="preserve">年      月     </w:t>
      </w:r>
      <w:r>
        <w:rPr>
          <w:rFonts w:hint="eastAsia" w:ascii="宋体" w:hAnsi="宋体" w:cs="宋体"/>
          <w:color w:val="000000"/>
          <w:sz w:val="28"/>
          <w:szCs w:val="28"/>
          <w:lang w:eastAsia="zh-CN"/>
        </w:rPr>
        <w:t>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iYmE5NjMyYzA2YzFkYzg3ZmZmZDQxNGRiZGNmMjcifQ=="/>
  </w:docVars>
  <w:rsids>
    <w:rsidRoot w:val="00000000"/>
    <w:rsid w:val="01422176"/>
    <w:rsid w:val="06392445"/>
    <w:rsid w:val="0FB616DB"/>
    <w:rsid w:val="103E5FD6"/>
    <w:rsid w:val="117479FE"/>
    <w:rsid w:val="130C54EC"/>
    <w:rsid w:val="1457298C"/>
    <w:rsid w:val="1494463F"/>
    <w:rsid w:val="18B2778A"/>
    <w:rsid w:val="191C4C03"/>
    <w:rsid w:val="1CC030D3"/>
    <w:rsid w:val="226F3FF6"/>
    <w:rsid w:val="25B032A3"/>
    <w:rsid w:val="29001E4B"/>
    <w:rsid w:val="2CBB35E8"/>
    <w:rsid w:val="2FEF2D6F"/>
    <w:rsid w:val="315161CC"/>
    <w:rsid w:val="36454B6E"/>
    <w:rsid w:val="39E5223B"/>
    <w:rsid w:val="3D8772D9"/>
    <w:rsid w:val="3DF31B27"/>
    <w:rsid w:val="43394480"/>
    <w:rsid w:val="45335A8A"/>
    <w:rsid w:val="46337332"/>
    <w:rsid w:val="474161CA"/>
    <w:rsid w:val="49C43F8D"/>
    <w:rsid w:val="540208BE"/>
    <w:rsid w:val="5F230066"/>
    <w:rsid w:val="5F4B4EC7"/>
    <w:rsid w:val="62B366A2"/>
    <w:rsid w:val="65C52709"/>
    <w:rsid w:val="663C7C5F"/>
    <w:rsid w:val="67D619EE"/>
    <w:rsid w:val="6EB011EB"/>
    <w:rsid w:val="6EFF5CCE"/>
    <w:rsid w:val="73DB0AB8"/>
    <w:rsid w:val="75B96BD7"/>
    <w:rsid w:val="78003B98"/>
    <w:rsid w:val="7B3B2CEC"/>
    <w:rsid w:val="7D957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2024-07-15T07:22:00Z</dcterms:created>
  <dc:creator>Administrator</dc:creator>
  <cp:lastModifiedBy>Administrator</cp:lastModifiedBy>
  <dcterms:modified xsi:type="dcterms:W3CDTF">2024-07-18T02:16:50Z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53638FE32BF048D7A2A83BB02529F795_12</vt:lpwstr>
  </property>
</Properties>
</file>